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 xml:space="preserve">附件1：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甘肃省建设行业学协会联盟2021年创新发展研讨会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暨甘肃省土木建筑学会绿色低碳发展学术会议参会回执</w:t>
      </w:r>
    </w:p>
    <w:p>
      <w:pPr>
        <w:widowControl/>
        <w:jc w:val="both"/>
        <w:rPr>
          <w:rStyle w:val="47"/>
          <w:rFonts w:hint="eastAsia" w:ascii="仿宋_GB2312" w:eastAsia="仿宋_GB2312"/>
          <w:sz w:val="28"/>
          <w:szCs w:val="28"/>
        </w:rPr>
      </w:pPr>
      <w:r>
        <w:rPr>
          <w:rStyle w:val="47"/>
          <w:rFonts w:hint="eastAsia" w:ascii="仿宋_GB2312" w:eastAsia="仿宋_GB2312"/>
          <w:sz w:val="28"/>
          <w:szCs w:val="28"/>
        </w:rPr>
        <w:t>单位：</w:t>
      </w:r>
      <w:r>
        <w:rPr>
          <w:rStyle w:val="47"/>
          <w:rFonts w:hint="eastAsia" w:ascii="仿宋_GB2312" w:eastAsia="仿宋_GB2312"/>
          <w:sz w:val="28"/>
          <w:szCs w:val="28"/>
          <w:lang w:val="en-US" w:eastAsia="zh-CN"/>
        </w:rPr>
        <w:t xml:space="preserve">                             联系人及电话：       </w:t>
      </w:r>
      <w:r>
        <w:rPr>
          <w:rStyle w:val="47"/>
          <w:rFonts w:hint="eastAsia" w:ascii="仿宋_GB2312" w:eastAsia="仿宋_GB2312"/>
          <w:sz w:val="28"/>
          <w:szCs w:val="28"/>
        </w:rPr>
        <w:t>　　　　　　　　　填表日期：</w:t>
      </w:r>
      <w:r>
        <w:rPr>
          <w:rStyle w:val="47"/>
          <w:rFonts w:hint="eastAsia" w:ascii="仿宋_GB2312" w:eastAsia="仿宋_GB2312"/>
          <w:sz w:val="28"/>
          <w:szCs w:val="28"/>
          <w:lang w:val="en-US" w:eastAsia="zh-CN"/>
        </w:rPr>
        <w:t xml:space="preserve">   </w:t>
      </w:r>
      <w:r>
        <w:rPr>
          <w:rStyle w:val="47"/>
          <w:rFonts w:hint="eastAsia" w:ascii="仿宋_GB2312" w:eastAsia="仿宋_GB2312"/>
          <w:sz w:val="28"/>
          <w:szCs w:val="28"/>
        </w:rPr>
        <w:t>年</w:t>
      </w:r>
      <w:r>
        <w:rPr>
          <w:rStyle w:val="47"/>
          <w:rFonts w:hint="eastAsia" w:ascii="仿宋_GB2312" w:eastAsia="仿宋_GB2312"/>
          <w:sz w:val="28"/>
          <w:szCs w:val="28"/>
          <w:lang w:val="en-US" w:eastAsia="zh-CN"/>
        </w:rPr>
        <w:t xml:space="preserve">   </w:t>
      </w:r>
      <w:r>
        <w:rPr>
          <w:rStyle w:val="47"/>
          <w:rFonts w:hint="eastAsia" w:ascii="仿宋_GB2312" w:eastAsia="仿宋_GB2312"/>
          <w:sz w:val="28"/>
          <w:szCs w:val="28"/>
        </w:rPr>
        <w:t>月　</w:t>
      </w:r>
      <w:r>
        <w:rPr>
          <w:rStyle w:val="47"/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Style w:val="47"/>
          <w:rFonts w:hint="eastAsia" w:ascii="仿宋_GB2312" w:eastAsia="仿宋_GB2312"/>
          <w:sz w:val="28"/>
          <w:szCs w:val="28"/>
        </w:rPr>
        <w:t>日</w:t>
      </w:r>
    </w:p>
    <w:tbl>
      <w:tblPr>
        <w:tblStyle w:val="8"/>
        <w:tblW w:w="143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678"/>
        <w:gridCol w:w="850"/>
        <w:gridCol w:w="817"/>
        <w:gridCol w:w="4966"/>
        <w:gridCol w:w="2084"/>
        <w:gridCol w:w="816"/>
        <w:gridCol w:w="817"/>
        <w:gridCol w:w="783"/>
        <w:gridCol w:w="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750" w:type="dxa"/>
            <w:vMerge w:val="restar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678" w:type="dxa"/>
            <w:vMerge w:val="restar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参会人员</w:t>
            </w: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　名</w:t>
            </w: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</w:t>
            </w: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别</w:t>
            </w:r>
          </w:p>
        </w:tc>
        <w:tc>
          <w:tcPr>
            <w:tcW w:w="817" w:type="dxa"/>
            <w:vMerge w:val="restar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</w:t>
            </w: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族</w:t>
            </w:r>
          </w:p>
        </w:tc>
        <w:tc>
          <w:tcPr>
            <w:tcW w:w="4966" w:type="dxa"/>
            <w:vMerge w:val="restar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职称</w:t>
            </w:r>
          </w:p>
        </w:tc>
        <w:tc>
          <w:tcPr>
            <w:tcW w:w="2084" w:type="dxa"/>
            <w:vMerge w:val="restar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633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是否参加</w:t>
            </w:r>
          </w:p>
          <w:p>
            <w:pPr>
              <w:spacing w:line="42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观摩</w:t>
            </w: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住宿安排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78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966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84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否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标间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单间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6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96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□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□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□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96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□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□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□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96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□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□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□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96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□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□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□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96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□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□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□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□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40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shd w:val="clear" w:color="auto" w:fill="FFFFFF"/>
          <w:lang w:val="en-US" w:eastAsia="zh-CN"/>
        </w:rPr>
        <w:sectPr>
          <w:footerReference r:id="rId3" w:type="default"/>
          <w:pgSz w:w="16838" w:h="11906" w:orient="landscape"/>
          <w:pgMar w:top="1633" w:right="1383" w:bottom="1800" w:left="115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  <w:bookmarkStart w:id="0" w:name="OLE_LINK15"/>
      <w:bookmarkStart w:id="1" w:name="OLE_LINK16"/>
      <w:bookmarkStart w:id="2" w:name="OLE_LINK13"/>
      <w:bookmarkStart w:id="3" w:name="OLE_LINK14"/>
      <w:r>
        <w:rPr>
          <w:rFonts w:hint="eastAsia" w:ascii="仿宋" w:hAnsi="仿宋" w:eastAsia="仿宋" w:cs="仿宋"/>
          <w:color w:val="auto"/>
          <w:position w:val="0"/>
          <w:sz w:val="24"/>
          <w:szCs w:val="24"/>
          <w:u w:val="none"/>
        </w:rPr>
        <w:t>注：</w:t>
      </w:r>
      <w:bookmarkEnd w:id="0"/>
      <w:bookmarkEnd w:id="1"/>
      <w:bookmarkEnd w:id="2"/>
      <w:bookmarkEnd w:id="3"/>
      <w:r>
        <w:rPr>
          <w:rFonts w:hint="eastAsia" w:ascii="仿宋" w:hAnsi="仿宋" w:eastAsia="仿宋" w:cs="仿宋"/>
          <w:color w:val="auto"/>
          <w:position w:val="0"/>
          <w:sz w:val="24"/>
          <w:szCs w:val="24"/>
          <w:u w:val="none"/>
          <w:lang w:val="en-US" w:eastAsia="zh-CN"/>
        </w:rPr>
        <w:t>此表格可自行增加行数，请各单位及参会代表务必于7月2日前</w:t>
      </w:r>
      <w:r>
        <w:rPr>
          <w:rFonts w:hint="eastAsia" w:ascii="仿宋" w:hAnsi="仿宋" w:eastAsia="仿宋" w:cs="仿宋"/>
          <w:color w:val="auto"/>
          <w:position w:val="0"/>
          <w:sz w:val="24"/>
          <w:szCs w:val="24"/>
          <w:u w:val="none"/>
        </w:rPr>
        <w:t>将参会回执发送到</w:t>
      </w:r>
      <w:r>
        <w:rPr>
          <w:rFonts w:hint="eastAsia" w:ascii="仿宋" w:hAnsi="仿宋" w:eastAsia="仿宋" w:cs="仿宋"/>
          <w:color w:val="auto"/>
          <w:position w:val="0"/>
          <w:sz w:val="24"/>
          <w:szCs w:val="24"/>
          <w:u w:val="none"/>
          <w:lang w:val="en-US" w:eastAsia="zh-CN"/>
        </w:rPr>
        <w:t>学</w:t>
      </w:r>
      <w:r>
        <w:rPr>
          <w:rFonts w:hint="eastAsia" w:ascii="仿宋" w:hAnsi="仿宋" w:eastAsia="仿宋" w:cs="仿宋"/>
          <w:color w:val="auto"/>
          <w:position w:val="0"/>
          <w:sz w:val="24"/>
          <w:szCs w:val="24"/>
          <w:u w:val="none"/>
        </w:rPr>
        <w:t>会邮箱</w:t>
      </w:r>
      <w:r>
        <w:rPr>
          <w:rFonts w:hint="eastAsia" w:ascii="仿宋" w:hAnsi="仿宋" w:eastAsia="仿宋" w:cs="仿宋"/>
          <w:color w:val="auto"/>
          <w:position w:val="0"/>
          <w:sz w:val="24"/>
          <w:szCs w:val="24"/>
          <w:u w:val="none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position w:val="0"/>
          <w:sz w:val="24"/>
          <w:szCs w:val="24"/>
          <w:u w:val="none"/>
          <w:lang w:val="en-US" w:eastAsia="zh-CN"/>
        </w:rPr>
        <w:instrText xml:space="preserve"> HYPERLINK "mailto:919609807@qq.com" </w:instrText>
      </w:r>
      <w:r>
        <w:rPr>
          <w:rFonts w:hint="eastAsia" w:ascii="仿宋" w:hAnsi="仿宋" w:eastAsia="仿宋" w:cs="仿宋"/>
          <w:color w:val="auto"/>
          <w:position w:val="0"/>
          <w:sz w:val="24"/>
          <w:szCs w:val="24"/>
          <w:u w:val="none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color w:val="auto"/>
          <w:position w:val="0"/>
          <w:sz w:val="24"/>
          <w:szCs w:val="24"/>
          <w:u w:val="none"/>
          <w:lang w:val="en-US" w:eastAsia="zh-CN"/>
        </w:rPr>
        <w:t>gstmxh@163.com</w:t>
      </w:r>
      <w:r>
        <w:rPr>
          <w:rFonts w:hint="eastAsia" w:ascii="仿宋" w:hAnsi="仿宋" w:eastAsia="仿宋" w:cs="仿宋"/>
          <w:color w:val="auto"/>
          <w:position w:val="0"/>
          <w:sz w:val="24"/>
          <w:szCs w:val="24"/>
          <w:u w:val="none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position w:val="0"/>
          <w:sz w:val="24"/>
          <w:szCs w:val="24"/>
          <w:u w:val="none"/>
          <w:lang w:eastAsia="zh-CN"/>
        </w:rPr>
        <w:t>，</w:t>
      </w:r>
      <w:r>
        <w:rPr>
          <w:rFonts w:hint="eastAsia" w:ascii="仿宋" w:hAnsi="仿宋" w:eastAsia="仿宋" w:cs="仿宋"/>
          <w:color w:val="auto"/>
          <w:position w:val="0"/>
          <w:sz w:val="24"/>
          <w:szCs w:val="24"/>
          <w:u w:val="none"/>
          <w:lang w:val="en-US" w:eastAsia="zh-CN"/>
        </w:rPr>
        <w:t>以便会务安排。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160" w:line="560" w:lineRule="exact"/>
        <w:ind w:right="0" w:firstLine="0"/>
        <w:jc w:val="both"/>
        <w:textAlignment w:val="auto"/>
        <w:rPr>
          <w:rFonts w:hint="eastAsia" w:ascii="仿宋" w:eastAsia="仿宋" w:cs="仿宋"/>
          <w:sz w:val="32"/>
          <w:szCs w:val="32"/>
        </w:rPr>
      </w:pPr>
      <w:bookmarkStart w:id="4" w:name="_GoBack"/>
      <w:bookmarkEnd w:id="4"/>
    </w:p>
    <w:sectPr>
      <w:pgSz w:w="11906" w:h="16838"/>
      <w:pgMar w:top="1383" w:right="1800" w:bottom="1157" w:left="163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F0502020204030204"/>
    <w:charset w:val="00"/>
    <w:family w:val="auto"/>
    <w:pitch w:val="default"/>
    <w:sig w:usb0="00000000" w:usb1="00000000" w:usb2="00000000" w:usb3="00000000" w:csb0="FFFFFF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growAutofit/>
    <w:useFELayout/>
    <w:doNotUseIndentAsNumberingTabStop/>
    <w:useAltKinsokuLineBreakRules/>
    <w:splitPgBreakAndParaMark/>
    <w:compatSetting w:name="compatibilityMode" w:uri="http://schemas.microsoft.com/office/word" w:val="14"/>
  </w:compat>
  <w:rsids>
    <w:rsidRoot w:val="00000000"/>
    <w:rsid w:val="038F6F79"/>
    <w:rsid w:val="03AD2894"/>
    <w:rsid w:val="0543655D"/>
    <w:rsid w:val="054415A2"/>
    <w:rsid w:val="077065D9"/>
    <w:rsid w:val="079A1DD8"/>
    <w:rsid w:val="07B83682"/>
    <w:rsid w:val="08BB40DC"/>
    <w:rsid w:val="0A3F74EA"/>
    <w:rsid w:val="0AED251C"/>
    <w:rsid w:val="0B302165"/>
    <w:rsid w:val="0C237B73"/>
    <w:rsid w:val="0D457C9E"/>
    <w:rsid w:val="0F2B7A4C"/>
    <w:rsid w:val="0F365690"/>
    <w:rsid w:val="0F5223D6"/>
    <w:rsid w:val="0F78095D"/>
    <w:rsid w:val="10473CDF"/>
    <w:rsid w:val="11832BFD"/>
    <w:rsid w:val="11C054F7"/>
    <w:rsid w:val="121F1627"/>
    <w:rsid w:val="12850B40"/>
    <w:rsid w:val="12CB1B5D"/>
    <w:rsid w:val="14A4381D"/>
    <w:rsid w:val="152178D4"/>
    <w:rsid w:val="166913D1"/>
    <w:rsid w:val="189B2DE3"/>
    <w:rsid w:val="1D0F0ADC"/>
    <w:rsid w:val="1EC53C1D"/>
    <w:rsid w:val="1EF6394D"/>
    <w:rsid w:val="1F2B0708"/>
    <w:rsid w:val="1FBB2789"/>
    <w:rsid w:val="21910BAB"/>
    <w:rsid w:val="21EF7A39"/>
    <w:rsid w:val="223A5F1F"/>
    <w:rsid w:val="231F1096"/>
    <w:rsid w:val="233B7F63"/>
    <w:rsid w:val="25AA2AC4"/>
    <w:rsid w:val="26F73CD2"/>
    <w:rsid w:val="271F648F"/>
    <w:rsid w:val="27235A0F"/>
    <w:rsid w:val="29184FF0"/>
    <w:rsid w:val="2948733F"/>
    <w:rsid w:val="2AB12570"/>
    <w:rsid w:val="2B940207"/>
    <w:rsid w:val="2B965551"/>
    <w:rsid w:val="2BEE2844"/>
    <w:rsid w:val="2CF20D5C"/>
    <w:rsid w:val="2DDD07EB"/>
    <w:rsid w:val="2DF76D1E"/>
    <w:rsid w:val="2E115D89"/>
    <w:rsid w:val="2F7B4AF1"/>
    <w:rsid w:val="312044EF"/>
    <w:rsid w:val="31E5198E"/>
    <w:rsid w:val="322813E5"/>
    <w:rsid w:val="32D16AF3"/>
    <w:rsid w:val="32EB3934"/>
    <w:rsid w:val="37361ACB"/>
    <w:rsid w:val="374F03A5"/>
    <w:rsid w:val="3B586E76"/>
    <w:rsid w:val="3C4159DB"/>
    <w:rsid w:val="3DDF6347"/>
    <w:rsid w:val="3E3560C7"/>
    <w:rsid w:val="3E555FFC"/>
    <w:rsid w:val="3EBE47A0"/>
    <w:rsid w:val="3FED6D2B"/>
    <w:rsid w:val="41A658BA"/>
    <w:rsid w:val="41F26D03"/>
    <w:rsid w:val="446C4A0F"/>
    <w:rsid w:val="45BF7062"/>
    <w:rsid w:val="45C20EF7"/>
    <w:rsid w:val="45E95549"/>
    <w:rsid w:val="47E818EC"/>
    <w:rsid w:val="48EE5715"/>
    <w:rsid w:val="49727264"/>
    <w:rsid w:val="4A4A76F7"/>
    <w:rsid w:val="4AC42D89"/>
    <w:rsid w:val="4ACB07DE"/>
    <w:rsid w:val="4B7A12CB"/>
    <w:rsid w:val="4CC81B62"/>
    <w:rsid w:val="4D3148CB"/>
    <w:rsid w:val="4E78323E"/>
    <w:rsid w:val="4EC436BF"/>
    <w:rsid w:val="4FC35087"/>
    <w:rsid w:val="4FEB1AB3"/>
    <w:rsid w:val="4FF03A20"/>
    <w:rsid w:val="50225B06"/>
    <w:rsid w:val="50F20E0B"/>
    <w:rsid w:val="51824809"/>
    <w:rsid w:val="53555338"/>
    <w:rsid w:val="53CE7E1E"/>
    <w:rsid w:val="54D36C8B"/>
    <w:rsid w:val="54ED44F3"/>
    <w:rsid w:val="55CD0DC5"/>
    <w:rsid w:val="583E3E11"/>
    <w:rsid w:val="5B8E67F7"/>
    <w:rsid w:val="5CE40FEC"/>
    <w:rsid w:val="606854CC"/>
    <w:rsid w:val="610014FD"/>
    <w:rsid w:val="62D20503"/>
    <w:rsid w:val="63821BC2"/>
    <w:rsid w:val="65301BA9"/>
    <w:rsid w:val="665C0890"/>
    <w:rsid w:val="677C4E20"/>
    <w:rsid w:val="682E6E1F"/>
    <w:rsid w:val="689B5683"/>
    <w:rsid w:val="69B515C3"/>
    <w:rsid w:val="6D0435E5"/>
    <w:rsid w:val="6E282361"/>
    <w:rsid w:val="6F063E1D"/>
    <w:rsid w:val="70BE2E59"/>
    <w:rsid w:val="70CA3A97"/>
    <w:rsid w:val="714F7402"/>
    <w:rsid w:val="720A70CE"/>
    <w:rsid w:val="72AE230B"/>
    <w:rsid w:val="74D74B1F"/>
    <w:rsid w:val="77207FB0"/>
    <w:rsid w:val="78791A8A"/>
    <w:rsid w:val="79D8525A"/>
    <w:rsid w:val="7AE55693"/>
    <w:rsid w:val="7B0F04B8"/>
    <w:rsid w:val="7B684373"/>
    <w:rsid w:val="7CAF7C01"/>
    <w:rsid w:val="7DD85B47"/>
    <w:rsid w:val="7DE155BA"/>
    <w:rsid w:val="7E0137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8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300" w:beforeAutospacing="0" w:after="150" w:afterAutospacing="0" w:line="17" w:lineRule="atLeast"/>
      <w:ind w:left="0" w:right="0"/>
      <w:jc w:val="left"/>
      <w:outlineLvl w:val="0"/>
    </w:pPr>
    <w:rPr>
      <w:rFonts w:ascii="宋体" w:eastAsia="宋体" w:cs="宋体"/>
      <w:b/>
      <w:kern w:val="44"/>
      <w:sz w:val="54"/>
      <w:szCs w:val="54"/>
      <w:lang w:val="en-US" w:eastAsia="zh-CN"/>
    </w:rPr>
  </w:style>
  <w:style w:type="character" w:default="1" w:styleId="10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99"/>
    <w:pPr>
      <w:spacing w:line="480" w:lineRule="auto"/>
      <w:ind w:left="420" w:leftChars="200"/>
    </w:pPr>
    <w:rPr>
      <w:szCs w:val="24"/>
    </w:rPr>
  </w:style>
  <w:style w:type="paragraph" w:styleId="4">
    <w:name w:val="annotation text"/>
    <w:basedOn w:val="1"/>
    <w:qFormat/>
    <w:uiPriority w:val="0"/>
    <w:pPr>
      <w:widowControl w:val="0"/>
    </w:pPr>
    <w:rPr>
      <w:rFonts w:ascii="Times New Roman" w:hAnsi="Times New Roman" w:cs="Times New Roman"/>
      <w:kern w:val="2"/>
      <w:sz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/>
    </w:rPr>
  </w:style>
  <w:style w:type="table" w:styleId="9">
    <w:name w:val="Table Grid"/>
    <w:qFormat/>
    <w:uiPriority w:val="3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qFormat/>
    <w:uiPriority w:val="0"/>
    <w:rPr>
      <w:color w:val="222222"/>
      <w:u w:val="none"/>
    </w:rPr>
  </w:style>
  <w:style w:type="character" w:styleId="13">
    <w:name w:val="HTML Definition"/>
    <w:basedOn w:val="10"/>
    <w:qFormat/>
    <w:uiPriority w:val="0"/>
    <w:rPr>
      <w:i/>
    </w:rPr>
  </w:style>
  <w:style w:type="character" w:styleId="14">
    <w:name w:val="Hyperlink"/>
    <w:basedOn w:val="10"/>
    <w:qFormat/>
    <w:uiPriority w:val="0"/>
    <w:rPr>
      <w:color w:val="222222"/>
      <w:u w:val="none"/>
    </w:rPr>
  </w:style>
  <w:style w:type="character" w:styleId="15">
    <w:name w:val="HTML Code"/>
    <w:basedOn w:val="10"/>
    <w:qFormat/>
    <w:uiPriority w:val="0"/>
    <w:rPr>
      <w:rFonts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6">
    <w:name w:val="HTML Keyboard"/>
    <w:basedOn w:val="10"/>
    <w:qFormat/>
    <w:uiPriority w:val="0"/>
    <w:rPr>
      <w:rFonts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7">
    <w:name w:val="HTML Sample"/>
    <w:basedOn w:val="10"/>
    <w:qFormat/>
    <w:uiPriority w:val="0"/>
    <w:rPr>
      <w:rFonts w:ascii="Consolas" w:hAnsi="Consolas" w:eastAsia="Consolas" w:cs="Consolas"/>
      <w:sz w:val="21"/>
      <w:szCs w:val="21"/>
    </w:rPr>
  </w:style>
  <w:style w:type="character" w:customStyle="1" w:styleId="18">
    <w:name w:val="description"/>
    <w:basedOn w:val="10"/>
    <w:qFormat/>
    <w:uiPriority w:val="0"/>
  </w:style>
  <w:style w:type="character" w:customStyle="1" w:styleId="19">
    <w:name w:val="description1"/>
    <w:basedOn w:val="10"/>
    <w:qFormat/>
    <w:uiPriority w:val="0"/>
    <w:rPr>
      <w:i/>
      <w:sz w:val="18"/>
      <w:szCs w:val="18"/>
      <w:bdr w:val="single" w:color="CEE1EF" w:sz="6" w:space="0"/>
      <w:shd w:val="clear" w:color="auto" w:fill="F0F8FF"/>
    </w:rPr>
  </w:style>
  <w:style w:type="character" w:customStyle="1" w:styleId="20">
    <w:name w:val="bbp-admin-links"/>
    <w:basedOn w:val="10"/>
    <w:qFormat/>
    <w:uiPriority w:val="0"/>
    <w:rPr>
      <w:b/>
      <w:color w:val="EDEDED"/>
      <w:sz w:val="16"/>
      <w:szCs w:val="16"/>
      <w:shd w:val="clear" w:color="auto" w:fill="777777"/>
    </w:rPr>
  </w:style>
  <w:style w:type="character" w:customStyle="1" w:styleId="21">
    <w:name w:val="bbp-admin-links1"/>
    <w:basedOn w:val="10"/>
    <w:qFormat/>
    <w:uiPriority w:val="0"/>
  </w:style>
  <w:style w:type="character" w:customStyle="1" w:styleId="22">
    <w:name w:val="bbp-breadcrumb-sep"/>
    <w:basedOn w:val="10"/>
    <w:qFormat/>
    <w:uiPriority w:val="0"/>
    <w:rPr>
      <w:color w:val="FFFFFF"/>
    </w:rPr>
  </w:style>
  <w:style w:type="character" w:customStyle="1" w:styleId="23">
    <w:name w:val="dots"/>
    <w:basedOn w:val="10"/>
    <w:qFormat/>
    <w:uiPriority w:val="0"/>
  </w:style>
  <w:style w:type="character" w:customStyle="1" w:styleId="24">
    <w:name w:val="current"/>
    <w:basedOn w:val="10"/>
    <w:qFormat/>
    <w:uiPriority w:val="0"/>
    <w:rPr>
      <w:u w:val="none"/>
      <w:bdr w:val="single" w:color="DDDDDD" w:sz="6" w:space="0"/>
      <w:shd w:val="clear" w:color="auto" w:fill="EEEEEE"/>
    </w:rPr>
  </w:style>
  <w:style w:type="character" w:customStyle="1" w:styleId="25">
    <w:name w:val="bbp-author-ip"/>
    <w:basedOn w:val="10"/>
    <w:qFormat/>
    <w:uiPriority w:val="0"/>
    <w:rPr>
      <w:rFonts w:ascii="Arial" w:hAnsi="Arial" w:eastAsia="Arial" w:cs="Arial"/>
      <w:b/>
      <w:color w:val="AAAAAA"/>
      <w:sz w:val="16"/>
      <w:szCs w:val="16"/>
    </w:rPr>
  </w:style>
  <w:style w:type="character" w:customStyle="1" w:styleId="26">
    <w:name w:val="bullets"/>
    <w:basedOn w:val="10"/>
    <w:qFormat/>
    <w:uiPriority w:val="0"/>
    <w:rPr>
      <w:b/>
      <w:color w:val="AAAAAA"/>
    </w:rPr>
  </w:style>
  <w:style w:type="character" w:customStyle="1" w:styleId="27">
    <w:name w:val="sticky-logo"/>
    <w:basedOn w:val="10"/>
    <w:qFormat/>
    <w:uiPriority w:val="0"/>
  </w:style>
  <w:style w:type="character" w:customStyle="1" w:styleId="28">
    <w:name w:val="sticky-logo1"/>
    <w:basedOn w:val="10"/>
    <w:qFormat/>
    <w:uiPriority w:val="0"/>
  </w:style>
  <w:style w:type="character" w:customStyle="1" w:styleId="29">
    <w:name w:val="temp"/>
    <w:basedOn w:val="10"/>
    <w:qFormat/>
    <w:uiPriority w:val="0"/>
    <w:rPr>
      <w:b/>
      <w:color w:val="222222"/>
    </w:rPr>
  </w:style>
  <w:style w:type="character" w:customStyle="1" w:styleId="30">
    <w:name w:val="after2"/>
    <w:basedOn w:val="10"/>
    <w:qFormat/>
    <w:uiPriority w:val="0"/>
    <w:rPr>
      <w:shd w:val="clear" w:color="auto" w:fill="444444"/>
    </w:rPr>
  </w:style>
  <w:style w:type="character" w:customStyle="1" w:styleId="31">
    <w:name w:val="info"/>
    <w:basedOn w:val="10"/>
    <w:qFormat/>
    <w:uiPriority w:val="0"/>
    <w:rPr>
      <w:color w:val="999999"/>
      <w:sz w:val="19"/>
      <w:szCs w:val="19"/>
      <w:shd w:val="clear" w:color="auto" w:fill="222222"/>
    </w:rPr>
  </w:style>
  <w:style w:type="character" w:customStyle="1" w:styleId="32">
    <w:name w:val="skill-number"/>
    <w:basedOn w:val="10"/>
    <w:qFormat/>
    <w:uiPriority w:val="0"/>
    <w:rPr>
      <w:color w:val="444444"/>
      <w:sz w:val="21"/>
      <w:szCs w:val="21"/>
      <w:shd w:val="clear" w:color="auto" w:fill="FFFFFF"/>
    </w:rPr>
  </w:style>
  <w:style w:type="character" w:customStyle="1" w:styleId="33">
    <w:name w:val="glyphicon2"/>
    <w:basedOn w:val="10"/>
    <w:qFormat/>
    <w:uiPriority w:val="0"/>
  </w:style>
  <w:style w:type="character" w:customStyle="1" w:styleId="34">
    <w:name w:val="glyphicon3"/>
    <w:basedOn w:val="10"/>
    <w:qFormat/>
    <w:uiPriority w:val="0"/>
    <w:rPr>
      <w:color w:val="444444"/>
    </w:rPr>
  </w:style>
  <w:style w:type="character" w:customStyle="1" w:styleId="35">
    <w:name w:val="glyphicon4"/>
    <w:basedOn w:val="10"/>
    <w:qFormat/>
    <w:uiPriority w:val="0"/>
  </w:style>
  <w:style w:type="character" w:customStyle="1" w:styleId="36">
    <w:name w:val="glyphicon5"/>
    <w:basedOn w:val="10"/>
    <w:qFormat/>
    <w:uiPriority w:val="0"/>
    <w:rPr>
      <w:color w:val="222222"/>
    </w:rPr>
  </w:style>
  <w:style w:type="character" w:customStyle="1" w:styleId="37">
    <w:name w:val="onsale"/>
    <w:basedOn w:val="10"/>
    <w:qFormat/>
    <w:uiPriority w:val="0"/>
  </w:style>
  <w:style w:type="character" w:customStyle="1" w:styleId="38">
    <w:name w:val="price3"/>
    <w:basedOn w:val="10"/>
    <w:qFormat/>
    <w:uiPriority w:val="0"/>
    <w:rPr>
      <w:sz w:val="30"/>
      <w:szCs w:val="30"/>
    </w:rPr>
  </w:style>
  <w:style w:type="character" w:customStyle="1" w:styleId="39">
    <w:name w:val="wpb_btn-large"/>
    <w:basedOn w:val="10"/>
    <w:qFormat/>
    <w:uiPriority w:val="0"/>
    <w:rPr>
      <w:sz w:val="22"/>
      <w:szCs w:val="22"/>
    </w:rPr>
  </w:style>
  <w:style w:type="character" w:customStyle="1" w:styleId="40">
    <w:name w:val="wpb_btn-small"/>
    <w:basedOn w:val="10"/>
    <w:qFormat/>
    <w:uiPriority w:val="0"/>
    <w:rPr>
      <w:sz w:val="16"/>
      <w:szCs w:val="16"/>
    </w:rPr>
  </w:style>
  <w:style w:type="character" w:customStyle="1" w:styleId="41">
    <w:name w:val="wpb_btn-mini"/>
    <w:basedOn w:val="10"/>
    <w:qFormat/>
    <w:uiPriority w:val="0"/>
    <w:rPr>
      <w:sz w:val="16"/>
      <w:szCs w:val="16"/>
    </w:rPr>
  </w:style>
  <w:style w:type="character" w:customStyle="1" w:styleId="42">
    <w:name w:val="wpb_next_slide"/>
    <w:basedOn w:val="10"/>
    <w:qFormat/>
    <w:uiPriority w:val="0"/>
  </w:style>
  <w:style w:type="character" w:customStyle="1" w:styleId="43">
    <w:name w:val="glyphicon"/>
    <w:basedOn w:val="10"/>
    <w:qFormat/>
    <w:uiPriority w:val="0"/>
  </w:style>
  <w:style w:type="character" w:customStyle="1" w:styleId="44">
    <w:name w:val="glyphicon1"/>
    <w:basedOn w:val="10"/>
    <w:qFormat/>
    <w:uiPriority w:val="0"/>
    <w:rPr>
      <w:color w:val="222222"/>
    </w:rPr>
  </w:style>
  <w:style w:type="character" w:customStyle="1" w:styleId="45">
    <w:name w:val="price"/>
    <w:basedOn w:val="10"/>
    <w:qFormat/>
    <w:uiPriority w:val="0"/>
    <w:rPr>
      <w:sz w:val="30"/>
      <w:szCs w:val="30"/>
    </w:rPr>
  </w:style>
  <w:style w:type="paragraph" w:styleId="46">
    <w:name w:val="List Paragraph"/>
    <w:basedOn w:val="1"/>
    <w:qFormat/>
    <w:uiPriority w:val="34"/>
    <w:pPr>
      <w:ind w:firstLine="420" w:firstLineChars="200"/>
    </w:pPr>
  </w:style>
  <w:style w:type="character" w:customStyle="1" w:styleId="47">
    <w:name w:val="fontstyle11"/>
    <w:qFormat/>
    <w:uiPriority w:val="0"/>
    <w:rPr>
      <w:rFonts w:ascii="华文中宋" w:hAnsi="华文中宋" w:eastAsia="华文中宋" w:cs="华文中宋"/>
      <w:color w:val="000000"/>
      <w:sz w:val="36"/>
      <w:szCs w:val="36"/>
    </w:rPr>
  </w:style>
  <w:style w:type="paragraph" w:styleId="48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7</Pages>
  <Words>2529</Words>
  <Characters>3060</Characters>
  <Lines>65</Lines>
  <Paragraphs>33</Paragraphs>
  <TotalTime>19</TotalTime>
  <ScaleCrop>false</ScaleCrop>
  <LinksUpToDate>false</LinksUpToDate>
  <CharactersWithSpaces>3207</CharactersWithSpaces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2019-05-28T08:44:00Z</dcterms:created>
  <dc:creator>随遇而安</dc:creator>
  <cp:lastModifiedBy>浅Sè调べ</cp:lastModifiedBy>
  <cp:lastPrinted>2021-05-12T07:43:00Z</cp:lastPrinted>
  <dcterms:modified xsi:type="dcterms:W3CDTF">2021-06-29T07:13:22Z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407738168_btnclosed</vt:lpwstr>
  </property>
  <property fmtid="{D5CDD505-2E9C-101B-9397-08002B2CF9AE}" pid="4" name="ICV">
    <vt:lpwstr>0C79617E0C33430AA90E695EB3F90100</vt:lpwstr>
  </property>
</Properties>
</file>